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A3C3" w14:textId="544C5C8A" w:rsidR="00307DE4" w:rsidRPr="00AF2616" w:rsidRDefault="00F33A12" w:rsidP="00AF2616">
      <w:pPr>
        <w:jc w:val="center"/>
        <w:rPr>
          <w:b/>
          <w:sz w:val="36"/>
          <w:szCs w:val="36"/>
          <w:u w:val="single"/>
        </w:rPr>
      </w:pPr>
      <w:r w:rsidRPr="00AF2616">
        <w:rPr>
          <w:b/>
          <w:sz w:val="36"/>
          <w:szCs w:val="36"/>
          <w:u w:val="single"/>
        </w:rPr>
        <w:t>Obec Orlovic</w:t>
      </w:r>
      <w:r w:rsidR="00682445">
        <w:rPr>
          <w:b/>
          <w:sz w:val="36"/>
          <w:szCs w:val="36"/>
          <w:u w:val="single"/>
        </w:rPr>
        <w:t>e</w:t>
      </w:r>
      <w:r w:rsidRPr="00AF2616">
        <w:rPr>
          <w:b/>
          <w:sz w:val="36"/>
          <w:szCs w:val="36"/>
          <w:u w:val="single"/>
        </w:rPr>
        <w:t>, Orlovice 112, 682 01 Vyškov</w:t>
      </w:r>
    </w:p>
    <w:p w14:paraId="0BAB2D22" w14:textId="77777777" w:rsidR="00F33A12" w:rsidRPr="00FF5B92" w:rsidRDefault="00F33A12">
      <w:pPr>
        <w:rPr>
          <w:vertAlign w:val="superscript"/>
        </w:rPr>
      </w:pPr>
    </w:p>
    <w:p w14:paraId="40EF3B28" w14:textId="1D8CCAC1" w:rsidR="00F33A12" w:rsidRPr="00AF2616" w:rsidRDefault="00F33A12" w:rsidP="00282866">
      <w:pPr>
        <w:ind w:firstLine="5954"/>
        <w:rPr>
          <w:sz w:val="24"/>
          <w:szCs w:val="24"/>
        </w:rPr>
      </w:pPr>
      <w:r w:rsidRPr="00AF2616">
        <w:rPr>
          <w:sz w:val="24"/>
          <w:szCs w:val="24"/>
        </w:rPr>
        <w:t xml:space="preserve">Orlovice </w:t>
      </w:r>
      <w:r w:rsidR="00AF2616" w:rsidRPr="00AF2616">
        <w:rPr>
          <w:sz w:val="24"/>
          <w:szCs w:val="24"/>
        </w:rPr>
        <w:t>dne</w:t>
      </w:r>
      <w:r w:rsidR="00020BE7">
        <w:rPr>
          <w:sz w:val="24"/>
          <w:szCs w:val="24"/>
        </w:rPr>
        <w:t xml:space="preserve">, </w:t>
      </w:r>
      <w:r w:rsidR="00646462">
        <w:rPr>
          <w:sz w:val="24"/>
          <w:szCs w:val="24"/>
        </w:rPr>
        <w:t>13.10.2025</w:t>
      </w:r>
    </w:p>
    <w:p w14:paraId="5BEC3EBE" w14:textId="77777777" w:rsidR="00F33A12" w:rsidRPr="00AF2616" w:rsidRDefault="00F33A12" w:rsidP="00DC200A">
      <w:pPr>
        <w:jc w:val="center"/>
        <w:rPr>
          <w:b/>
          <w:sz w:val="36"/>
          <w:szCs w:val="36"/>
        </w:rPr>
      </w:pPr>
      <w:r w:rsidRPr="00AF2616">
        <w:rPr>
          <w:b/>
          <w:sz w:val="36"/>
          <w:szCs w:val="36"/>
        </w:rPr>
        <w:t>Oznámení</w:t>
      </w:r>
    </w:p>
    <w:p w14:paraId="112FF02B" w14:textId="77777777" w:rsidR="00F33A12" w:rsidRPr="00AF2616" w:rsidRDefault="00F33A12" w:rsidP="00314C03">
      <w:pPr>
        <w:jc w:val="both"/>
        <w:rPr>
          <w:sz w:val="24"/>
          <w:szCs w:val="24"/>
        </w:rPr>
      </w:pPr>
      <w:r w:rsidRPr="00AF2616">
        <w:rPr>
          <w:sz w:val="24"/>
          <w:szCs w:val="24"/>
        </w:rPr>
        <w:t>Obec Orlovice na základě §</w:t>
      </w:r>
      <w:r w:rsidR="00AF2616">
        <w:rPr>
          <w:sz w:val="24"/>
          <w:szCs w:val="24"/>
        </w:rPr>
        <w:t xml:space="preserve"> 39 odst.1,</w:t>
      </w:r>
      <w:r w:rsidR="00D26288">
        <w:rPr>
          <w:sz w:val="24"/>
          <w:szCs w:val="24"/>
        </w:rPr>
        <w:t xml:space="preserve"> </w:t>
      </w:r>
      <w:r w:rsidR="00AF2616">
        <w:rPr>
          <w:sz w:val="24"/>
          <w:szCs w:val="24"/>
        </w:rPr>
        <w:t>zákona č.128/2000Sb.,</w:t>
      </w:r>
      <w:r w:rsidR="00D26288">
        <w:rPr>
          <w:sz w:val="24"/>
          <w:szCs w:val="24"/>
        </w:rPr>
        <w:t xml:space="preserve"> </w:t>
      </w:r>
      <w:r w:rsidR="00AF2616">
        <w:rPr>
          <w:sz w:val="24"/>
          <w:szCs w:val="24"/>
        </w:rPr>
        <w:t xml:space="preserve">o </w:t>
      </w:r>
      <w:r w:rsidRPr="00AF2616">
        <w:rPr>
          <w:sz w:val="24"/>
          <w:szCs w:val="24"/>
        </w:rPr>
        <w:t xml:space="preserve">obcích v platném znění, </w:t>
      </w:r>
    </w:p>
    <w:p w14:paraId="771D5FBC" w14:textId="77777777" w:rsidR="00F33A12" w:rsidRPr="00AF2616" w:rsidRDefault="00AF2616" w:rsidP="00AF26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 </w:t>
      </w:r>
      <w:r w:rsidR="00F33A12" w:rsidRPr="00AF2616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 xml:space="preserve">á </w:t>
      </w:r>
      <w:r>
        <w:rPr>
          <w:sz w:val="24"/>
          <w:szCs w:val="24"/>
        </w:rPr>
        <w:t xml:space="preserve"> </w:t>
      </w:r>
      <w:r w:rsidR="00D26288"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</w:t>
      </w:r>
      <w:r w:rsidR="00D26288"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F33A12" w:rsidRPr="00AF2616">
        <w:rPr>
          <w:sz w:val="24"/>
          <w:szCs w:val="24"/>
        </w:rPr>
        <w:t>ě</w:t>
      </w:r>
      <w:r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F33A12" w:rsidRPr="00AF2616">
        <w:rPr>
          <w:sz w:val="24"/>
          <w:szCs w:val="24"/>
        </w:rPr>
        <w:t>í</w:t>
      </w:r>
    </w:p>
    <w:p w14:paraId="3CEE9F64" w14:textId="77777777" w:rsidR="00F33A12" w:rsidRPr="00AF2616" w:rsidRDefault="00AF2616" w:rsidP="00AF2616">
      <w:pPr>
        <w:jc w:val="center"/>
        <w:rPr>
          <w:b/>
          <w:sz w:val="28"/>
          <w:szCs w:val="28"/>
          <w:u w:val="single"/>
        </w:rPr>
      </w:pPr>
      <w:r w:rsidRPr="00AF2616">
        <w:rPr>
          <w:b/>
          <w:sz w:val="28"/>
          <w:szCs w:val="28"/>
          <w:u w:val="single"/>
        </w:rPr>
        <w:t>z</w:t>
      </w:r>
      <w:r w:rsidR="00F33A12" w:rsidRPr="00AF2616">
        <w:rPr>
          <w:b/>
          <w:sz w:val="28"/>
          <w:szCs w:val="28"/>
          <w:u w:val="single"/>
        </w:rPr>
        <w:t>áměr obce Orlovice</w:t>
      </w:r>
    </w:p>
    <w:p w14:paraId="29658EFB" w14:textId="1993B465" w:rsidR="00AF2616" w:rsidRPr="00627C5B" w:rsidRDefault="003B035F" w:rsidP="00AF2616">
      <w:pPr>
        <w:jc w:val="center"/>
        <w:rPr>
          <w:b/>
          <w:sz w:val="28"/>
          <w:szCs w:val="28"/>
        </w:rPr>
      </w:pPr>
      <w:r w:rsidRPr="00627C5B">
        <w:rPr>
          <w:b/>
          <w:sz w:val="28"/>
          <w:szCs w:val="28"/>
        </w:rPr>
        <w:t>pro</w:t>
      </w:r>
      <w:r w:rsidR="00646462" w:rsidRPr="00627C5B">
        <w:rPr>
          <w:b/>
          <w:sz w:val="28"/>
          <w:szCs w:val="28"/>
        </w:rPr>
        <w:t>dat</w:t>
      </w:r>
    </w:p>
    <w:p w14:paraId="30777188" w14:textId="1C20EA08" w:rsidR="00FF5B92" w:rsidRDefault="00646462" w:rsidP="00314C0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nemovitost</w:t>
      </w:r>
      <w:r w:rsidR="00616ECF">
        <w:rPr>
          <w:bCs/>
          <w:sz w:val="24"/>
          <w:szCs w:val="24"/>
        </w:rPr>
        <w:t xml:space="preserve"> </w:t>
      </w:r>
      <w:r w:rsidR="00FF5B92">
        <w:rPr>
          <w:bCs/>
          <w:sz w:val="24"/>
          <w:szCs w:val="24"/>
        </w:rPr>
        <w:t>zapsan</w:t>
      </w:r>
      <w:r>
        <w:rPr>
          <w:bCs/>
          <w:sz w:val="24"/>
          <w:szCs w:val="24"/>
        </w:rPr>
        <w:t>ou</w:t>
      </w:r>
      <w:r w:rsidR="00FF5B92">
        <w:rPr>
          <w:bCs/>
          <w:sz w:val="24"/>
          <w:szCs w:val="24"/>
        </w:rPr>
        <w:t xml:space="preserve"> v katastru nemovitostí u Katastrálního úřadu pro Jihomoravský kraj, Katastrální pracoviště Vyškov, na listu vlastnictví č. 10001, pro obec Orlovice, v k.ú. Orlovice a to</w:t>
      </w:r>
      <w:r>
        <w:rPr>
          <w:bCs/>
          <w:sz w:val="24"/>
          <w:szCs w:val="24"/>
        </w:rPr>
        <w:t>:</w:t>
      </w:r>
    </w:p>
    <w:p w14:paraId="5574A461" w14:textId="7C7C19C8" w:rsidR="00DC200A" w:rsidRPr="00646462" w:rsidRDefault="00701062" w:rsidP="00646462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pozemek </w:t>
      </w:r>
      <w:proofErr w:type="spellStart"/>
      <w:r>
        <w:rPr>
          <w:b/>
          <w:sz w:val="24"/>
          <w:szCs w:val="24"/>
        </w:rPr>
        <w:t>parc</w:t>
      </w:r>
      <w:proofErr w:type="spellEnd"/>
      <w:r w:rsidR="00646462">
        <w:rPr>
          <w:b/>
          <w:sz w:val="24"/>
          <w:szCs w:val="24"/>
        </w:rPr>
        <w:t>. č. 3260 ostatní plocha o výměře 157 m</w:t>
      </w:r>
      <w:r w:rsidR="00646462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</w:t>
      </w:r>
    </w:p>
    <w:p w14:paraId="2C7F5FA5" w14:textId="2A7B133F" w:rsidR="00646462" w:rsidRPr="00646462" w:rsidRDefault="00646462" w:rsidP="00646462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část </w:t>
      </w:r>
      <w:r w:rsidR="00627C5B">
        <w:rPr>
          <w:b/>
          <w:sz w:val="24"/>
          <w:szCs w:val="24"/>
        </w:rPr>
        <w:t>pozemku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 w:rsidR="00627C5B">
        <w:rPr>
          <w:b/>
          <w:sz w:val="24"/>
          <w:szCs w:val="24"/>
        </w:rPr>
        <w:t>arc</w:t>
      </w:r>
      <w:proofErr w:type="spellEnd"/>
      <w:r w:rsidR="00627C5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č. 3210/2 ostatní plocha o výměře 599 m</w:t>
      </w:r>
      <w:r>
        <w:rPr>
          <w:b/>
          <w:sz w:val="24"/>
          <w:szCs w:val="24"/>
          <w:vertAlign w:val="superscript"/>
        </w:rPr>
        <w:t>2</w:t>
      </w:r>
    </w:p>
    <w:p w14:paraId="72BA151F" w14:textId="5AEA580E" w:rsidR="00616ECF" w:rsidRPr="00616ECF" w:rsidRDefault="00646462" w:rsidP="00314C0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Součástí tohoto oznámení je situační plánek se </w:t>
      </w:r>
      <w:r w:rsidR="00627C5B">
        <w:rPr>
          <w:bCs/>
          <w:sz w:val="24"/>
          <w:szCs w:val="24"/>
        </w:rPr>
        <w:t>zaměřením</w:t>
      </w:r>
      <w:r>
        <w:rPr>
          <w:bCs/>
          <w:sz w:val="24"/>
          <w:szCs w:val="24"/>
        </w:rPr>
        <w:t xml:space="preserve"> předmě</w:t>
      </w:r>
      <w:r w:rsidR="00627C5B">
        <w:rPr>
          <w:bCs/>
          <w:sz w:val="24"/>
          <w:szCs w:val="24"/>
        </w:rPr>
        <w:t>tných pozemků</w:t>
      </w:r>
    </w:p>
    <w:p w14:paraId="46F9B08D" w14:textId="0F82AA7F" w:rsidR="00FF5B92" w:rsidRDefault="00FF5B92" w:rsidP="00625DB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Toto oznámení bude dle citovaného zákona zveřejněno po dobu nejméně 15 (slovy patnácti) dnů před projednáním orgány obce, po kterou dobu se k němu mohou případní zájemci vyjádřit a předložit své nabídky. </w:t>
      </w:r>
    </w:p>
    <w:p w14:paraId="5875B499" w14:textId="4F5692DC" w:rsidR="00282866" w:rsidRDefault="00416F24" w:rsidP="00314C0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Bližší informace týkající se záměru obce Orlovice, prodat výše citované nemovitosti, poskytne staros</w:t>
      </w:r>
      <w:r w:rsidR="002E13AD">
        <w:rPr>
          <w:bCs/>
          <w:sz w:val="24"/>
          <w:szCs w:val="24"/>
        </w:rPr>
        <w:t>t</w:t>
      </w:r>
      <w:r w:rsidR="00020BE7">
        <w:rPr>
          <w:bCs/>
          <w:sz w:val="24"/>
          <w:szCs w:val="24"/>
        </w:rPr>
        <w:t>k</w:t>
      </w:r>
      <w:r w:rsidR="002E13A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obce Orlovice </w:t>
      </w:r>
      <w:r w:rsidR="00020BE7">
        <w:rPr>
          <w:bCs/>
          <w:sz w:val="24"/>
          <w:szCs w:val="24"/>
        </w:rPr>
        <w:t>Jana Minářová</w:t>
      </w:r>
    </w:p>
    <w:p w14:paraId="273D9EC8" w14:textId="77777777" w:rsidR="00627C5B" w:rsidRDefault="00DC200A" w:rsidP="00DC200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00073E2C" w14:textId="77777777" w:rsidR="00627C5B" w:rsidRDefault="00627C5B" w:rsidP="00DC200A">
      <w:pPr>
        <w:rPr>
          <w:bCs/>
          <w:sz w:val="24"/>
          <w:szCs w:val="24"/>
        </w:rPr>
      </w:pPr>
    </w:p>
    <w:p w14:paraId="33000604" w14:textId="67EB403A" w:rsidR="008519E6" w:rsidRDefault="00627C5B" w:rsidP="00DC200A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020BE7">
        <w:rPr>
          <w:sz w:val="24"/>
          <w:szCs w:val="24"/>
        </w:rPr>
        <w:t>Jana Minářová</w:t>
      </w:r>
    </w:p>
    <w:p w14:paraId="37B9FA86" w14:textId="69496822" w:rsidR="00627C5B" w:rsidRPr="00402BBB" w:rsidRDefault="00627C5B" w:rsidP="00DC200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starostka obce Orlovice</w:t>
      </w:r>
    </w:p>
    <w:p w14:paraId="34FFD215" w14:textId="77777777" w:rsidR="00627C5B" w:rsidRDefault="00627C5B" w:rsidP="00282866">
      <w:pPr>
        <w:ind w:left="2832" w:firstLine="708"/>
        <w:jc w:val="center"/>
        <w:rPr>
          <w:sz w:val="24"/>
          <w:szCs w:val="24"/>
        </w:rPr>
      </w:pPr>
    </w:p>
    <w:p w14:paraId="6F1B8D6B" w14:textId="7C2B67DC" w:rsidR="008519E6" w:rsidRDefault="00ED0216" w:rsidP="008519E6">
      <w:pPr>
        <w:rPr>
          <w:sz w:val="24"/>
          <w:szCs w:val="24"/>
        </w:rPr>
      </w:pPr>
      <w:r>
        <w:rPr>
          <w:sz w:val="24"/>
          <w:szCs w:val="24"/>
        </w:rPr>
        <w:t>Vyvěšeno:</w:t>
      </w:r>
      <w:r w:rsidR="00A96BFD">
        <w:rPr>
          <w:sz w:val="24"/>
          <w:szCs w:val="24"/>
        </w:rPr>
        <w:t xml:space="preserve"> </w:t>
      </w:r>
      <w:r w:rsidR="00275B7F">
        <w:rPr>
          <w:sz w:val="24"/>
          <w:szCs w:val="24"/>
        </w:rPr>
        <w:t>13.10.2025</w:t>
      </w:r>
    </w:p>
    <w:p w14:paraId="0F0D25E7" w14:textId="3F892EB7" w:rsidR="00DD49BA" w:rsidRDefault="00DD49BA" w:rsidP="008519E6">
      <w:pPr>
        <w:rPr>
          <w:sz w:val="24"/>
          <w:szCs w:val="24"/>
        </w:rPr>
      </w:pPr>
      <w:r>
        <w:rPr>
          <w:sz w:val="24"/>
          <w:szCs w:val="24"/>
        </w:rPr>
        <w:t xml:space="preserve">Sňato: </w:t>
      </w:r>
    </w:p>
    <w:p w14:paraId="77D966CF" w14:textId="77777777" w:rsidR="00DC200A" w:rsidRDefault="00DC200A" w:rsidP="008519E6">
      <w:pPr>
        <w:rPr>
          <w:sz w:val="24"/>
          <w:szCs w:val="24"/>
        </w:rPr>
      </w:pPr>
    </w:p>
    <w:sectPr w:rsidR="00DC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D9"/>
    <w:multiLevelType w:val="hybridMultilevel"/>
    <w:tmpl w:val="45262F58"/>
    <w:lvl w:ilvl="0" w:tplc="03E262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65DFD"/>
    <w:multiLevelType w:val="hybridMultilevel"/>
    <w:tmpl w:val="2E10699A"/>
    <w:lvl w:ilvl="0" w:tplc="7812E18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0B3806"/>
    <w:multiLevelType w:val="hybridMultilevel"/>
    <w:tmpl w:val="E8D242AA"/>
    <w:lvl w:ilvl="0" w:tplc="C5084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B7FB6"/>
    <w:multiLevelType w:val="hybridMultilevel"/>
    <w:tmpl w:val="B5B0D052"/>
    <w:lvl w:ilvl="0" w:tplc="5296C5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123F1"/>
    <w:multiLevelType w:val="hybridMultilevel"/>
    <w:tmpl w:val="29865734"/>
    <w:lvl w:ilvl="0" w:tplc="AEB86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45523">
    <w:abstractNumId w:val="4"/>
  </w:num>
  <w:num w:numId="2" w16cid:durableId="350375234">
    <w:abstractNumId w:val="1"/>
  </w:num>
  <w:num w:numId="3" w16cid:durableId="2106412744">
    <w:abstractNumId w:val="2"/>
  </w:num>
  <w:num w:numId="4" w16cid:durableId="1547376812">
    <w:abstractNumId w:val="0"/>
  </w:num>
  <w:num w:numId="5" w16cid:durableId="146715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12"/>
    <w:rsid w:val="00016910"/>
    <w:rsid w:val="00020BE7"/>
    <w:rsid w:val="00082A20"/>
    <w:rsid w:val="000D0A1E"/>
    <w:rsid w:val="001F2247"/>
    <w:rsid w:val="00246033"/>
    <w:rsid w:val="00275B7F"/>
    <w:rsid w:val="00282866"/>
    <w:rsid w:val="00284A1E"/>
    <w:rsid w:val="002E13AD"/>
    <w:rsid w:val="002E62F2"/>
    <w:rsid w:val="00307DE4"/>
    <w:rsid w:val="00314C03"/>
    <w:rsid w:val="00353A01"/>
    <w:rsid w:val="00390CA7"/>
    <w:rsid w:val="00396131"/>
    <w:rsid w:val="003B035F"/>
    <w:rsid w:val="00402BBB"/>
    <w:rsid w:val="004153B0"/>
    <w:rsid w:val="00416F24"/>
    <w:rsid w:val="004252A6"/>
    <w:rsid w:val="004511E8"/>
    <w:rsid w:val="004546AF"/>
    <w:rsid w:val="0046184F"/>
    <w:rsid w:val="00555250"/>
    <w:rsid w:val="005562E0"/>
    <w:rsid w:val="005770C6"/>
    <w:rsid w:val="005C0708"/>
    <w:rsid w:val="005F5263"/>
    <w:rsid w:val="00603191"/>
    <w:rsid w:val="00616ECF"/>
    <w:rsid w:val="00624F28"/>
    <w:rsid w:val="00625DB5"/>
    <w:rsid w:val="00627C5B"/>
    <w:rsid w:val="00646462"/>
    <w:rsid w:val="00682445"/>
    <w:rsid w:val="00686144"/>
    <w:rsid w:val="006A7454"/>
    <w:rsid w:val="006D4096"/>
    <w:rsid w:val="00701062"/>
    <w:rsid w:val="007228C6"/>
    <w:rsid w:val="00754B7C"/>
    <w:rsid w:val="007B2278"/>
    <w:rsid w:val="007B6FFA"/>
    <w:rsid w:val="007C4714"/>
    <w:rsid w:val="007D7EAC"/>
    <w:rsid w:val="007E38CF"/>
    <w:rsid w:val="008459C9"/>
    <w:rsid w:val="008519E6"/>
    <w:rsid w:val="0089440D"/>
    <w:rsid w:val="008A398A"/>
    <w:rsid w:val="008B529D"/>
    <w:rsid w:val="008E7156"/>
    <w:rsid w:val="008E736A"/>
    <w:rsid w:val="008F7C31"/>
    <w:rsid w:val="0091140D"/>
    <w:rsid w:val="00940C15"/>
    <w:rsid w:val="009F3378"/>
    <w:rsid w:val="00A03D61"/>
    <w:rsid w:val="00A253DB"/>
    <w:rsid w:val="00A31475"/>
    <w:rsid w:val="00A32616"/>
    <w:rsid w:val="00A864D8"/>
    <w:rsid w:val="00A96BFD"/>
    <w:rsid w:val="00AA523B"/>
    <w:rsid w:val="00AF2616"/>
    <w:rsid w:val="00AF60CF"/>
    <w:rsid w:val="00B3577A"/>
    <w:rsid w:val="00B37751"/>
    <w:rsid w:val="00BF17B6"/>
    <w:rsid w:val="00C43901"/>
    <w:rsid w:val="00C829EF"/>
    <w:rsid w:val="00CC4220"/>
    <w:rsid w:val="00CF25BC"/>
    <w:rsid w:val="00D26288"/>
    <w:rsid w:val="00DB0399"/>
    <w:rsid w:val="00DC200A"/>
    <w:rsid w:val="00DD49BA"/>
    <w:rsid w:val="00E03EF0"/>
    <w:rsid w:val="00E76A8B"/>
    <w:rsid w:val="00ED0216"/>
    <w:rsid w:val="00ED6323"/>
    <w:rsid w:val="00F33A12"/>
    <w:rsid w:val="00F45D28"/>
    <w:rsid w:val="00F4735A"/>
    <w:rsid w:val="00F51D24"/>
    <w:rsid w:val="00F675E5"/>
    <w:rsid w:val="00FC5A3E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E2AC"/>
  <w15:docId w15:val="{8231EF9D-668E-4123-AF52-E776DA01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</cp:lastModifiedBy>
  <cp:revision>4</cp:revision>
  <cp:lastPrinted>2025-01-03T18:01:00Z</cp:lastPrinted>
  <dcterms:created xsi:type="dcterms:W3CDTF">2025-10-09T09:18:00Z</dcterms:created>
  <dcterms:modified xsi:type="dcterms:W3CDTF">2025-10-13T12:18:00Z</dcterms:modified>
</cp:coreProperties>
</file>