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192D3" w14:textId="77777777" w:rsidR="008B50CD" w:rsidRDefault="003C32D5" w:rsidP="008B50CD">
      <w:pPr>
        <w:rPr>
          <w:rFonts w:cstheme="minorHAnsi"/>
          <w:b/>
          <w:color w:val="ED7D31" w:themeColor="accen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3E130A" wp14:editId="196D4199">
            <wp:simplePos x="0" y="0"/>
            <wp:positionH relativeFrom="page">
              <wp:posOffset>5552440</wp:posOffset>
            </wp:positionH>
            <wp:positionV relativeFrom="paragraph">
              <wp:posOffset>-457200</wp:posOffset>
            </wp:positionV>
            <wp:extent cx="1453515" cy="959868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9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2D5">
        <w:rPr>
          <w:rFonts w:cstheme="minorHAnsi"/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7A51B1" wp14:editId="629CB53C">
                <wp:simplePos x="0" y="0"/>
                <wp:positionH relativeFrom="margin">
                  <wp:posOffset>-9525</wp:posOffset>
                </wp:positionH>
                <wp:positionV relativeFrom="paragraph">
                  <wp:posOffset>247650</wp:posOffset>
                </wp:positionV>
                <wp:extent cx="2286000" cy="41021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10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6F02E" w14:textId="77777777" w:rsidR="003C32D5" w:rsidRPr="003C32D5" w:rsidRDefault="003C32D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C32D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BRIGÁDA V TE KUŘIM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75pt;margin-top:19.5pt;width:180pt;height:3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" stroked="f">
                <v:fill opacity="0"/>
                <v:textbox>
                  <w:txbxContent>
                    <w:p w:rsidR="003C32D5" w:rsidRPr="003C32D5" w:rsidRDefault="003C32D5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C32D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BRIGÁDA V TE KUŘIM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1B902" wp14:editId="5E833F04">
                <wp:simplePos x="0" y="0"/>
                <wp:positionH relativeFrom="margin">
                  <wp:posOffset>28575</wp:posOffset>
                </wp:positionH>
                <wp:positionV relativeFrom="paragraph">
                  <wp:posOffset>-76200</wp:posOffset>
                </wp:positionV>
                <wp:extent cx="2400300" cy="1057275"/>
                <wp:effectExtent l="0" t="19050" r="38100" b="47625"/>
                <wp:wrapNone/>
                <wp:docPr id="2" name="Šipka: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572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2A2E4" w14:textId="77777777" w:rsidR="003C32D5" w:rsidRDefault="003C32D5" w:rsidP="003C32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2" o:spid="_x0000_s1027" type="#_x0000_t13" style="position:absolute;margin-left:2.25pt;margin-top:-6pt;width:189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" adj="16843" fillcolor="#ed7d31 [3205]" strokecolor="#823b0b [1605]" strokeweight="1pt">
                <v:textbox>
                  <w:txbxContent>
                    <w:p w:rsidR="003C32D5" w:rsidRDefault="003C32D5" w:rsidP="003C32D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9A5F20" w14:textId="77777777" w:rsidR="00A43E5D" w:rsidRDefault="00A43E5D" w:rsidP="00CA24C2">
      <w:pPr>
        <w:spacing w:after="0"/>
        <w:rPr>
          <w:rFonts w:cstheme="minorHAnsi"/>
          <w:b/>
          <w:color w:val="ED7D31" w:themeColor="accent2"/>
          <w:sz w:val="28"/>
          <w:szCs w:val="24"/>
        </w:rPr>
      </w:pPr>
    </w:p>
    <w:p w14:paraId="6E402A7C" w14:textId="77777777" w:rsidR="00A43E5D" w:rsidRDefault="00A43E5D" w:rsidP="00CA24C2">
      <w:pPr>
        <w:spacing w:after="0"/>
        <w:rPr>
          <w:rFonts w:cstheme="minorHAnsi"/>
          <w:b/>
          <w:color w:val="ED7D31" w:themeColor="accent2"/>
          <w:sz w:val="28"/>
          <w:szCs w:val="24"/>
        </w:rPr>
      </w:pPr>
    </w:p>
    <w:p w14:paraId="2EAACB69" w14:textId="77777777" w:rsidR="003C32D5" w:rsidRDefault="003C32D5" w:rsidP="00CA24C2">
      <w:pPr>
        <w:spacing w:after="0"/>
        <w:rPr>
          <w:rFonts w:cstheme="minorHAnsi"/>
          <w:b/>
          <w:color w:val="ED7D31" w:themeColor="accent2"/>
          <w:sz w:val="28"/>
          <w:szCs w:val="24"/>
        </w:rPr>
      </w:pPr>
    </w:p>
    <w:p w14:paraId="694A586E" w14:textId="77777777" w:rsidR="003C32D5" w:rsidRDefault="003C32D5" w:rsidP="00CA24C2">
      <w:pPr>
        <w:spacing w:after="0"/>
        <w:rPr>
          <w:rFonts w:cstheme="minorHAnsi"/>
          <w:b/>
          <w:color w:val="ED7D31" w:themeColor="accent2"/>
          <w:sz w:val="28"/>
          <w:szCs w:val="24"/>
        </w:rPr>
      </w:pPr>
    </w:p>
    <w:p w14:paraId="642F5345" w14:textId="77777777" w:rsidR="008B50CD" w:rsidRPr="00CA24C2" w:rsidRDefault="008B50CD" w:rsidP="00CA24C2">
      <w:pPr>
        <w:spacing w:after="0"/>
        <w:rPr>
          <w:rFonts w:cstheme="minorHAnsi"/>
          <w:b/>
          <w:color w:val="ED7D31" w:themeColor="accent2"/>
          <w:sz w:val="28"/>
          <w:szCs w:val="24"/>
        </w:rPr>
      </w:pPr>
      <w:r w:rsidRPr="00CA24C2">
        <w:rPr>
          <w:rFonts w:cstheme="minorHAnsi"/>
          <w:b/>
          <w:color w:val="ED7D31" w:themeColor="accent2"/>
          <w:sz w:val="28"/>
          <w:szCs w:val="24"/>
        </w:rPr>
        <w:t>TE KUŘIM SE PŘEDSTAVUJE</w:t>
      </w:r>
    </w:p>
    <w:p w14:paraId="069A59B5" w14:textId="77777777" w:rsidR="001137E2" w:rsidRPr="008B50CD" w:rsidRDefault="00D33355" w:rsidP="00CA24C2">
      <w:pPr>
        <w:spacing w:after="0"/>
        <w:rPr>
          <w:rFonts w:cstheme="minorHAnsi"/>
          <w:color w:val="000000"/>
          <w:sz w:val="24"/>
          <w:szCs w:val="24"/>
        </w:rPr>
      </w:pPr>
      <w:r w:rsidRPr="008B50CD">
        <w:rPr>
          <w:rFonts w:cstheme="minorHAnsi"/>
          <w:color w:val="000000"/>
          <w:sz w:val="24"/>
          <w:szCs w:val="24"/>
        </w:rPr>
        <w:t xml:space="preserve">Jsme moderní závod </w:t>
      </w:r>
      <w:proofErr w:type="spellStart"/>
      <w:r w:rsidRPr="008B50CD">
        <w:rPr>
          <w:rFonts w:cstheme="minorHAnsi"/>
          <w:color w:val="000000"/>
          <w:sz w:val="24"/>
          <w:szCs w:val="24"/>
        </w:rPr>
        <w:t>Tyco</w:t>
      </w:r>
      <w:proofErr w:type="spellEnd"/>
      <w:r w:rsidRPr="008B50CD">
        <w:rPr>
          <w:rFonts w:cstheme="minorHAnsi"/>
          <w:color w:val="000000"/>
          <w:sz w:val="24"/>
          <w:szCs w:val="24"/>
        </w:rPr>
        <w:t xml:space="preserve"> Electronics Czech s. r. o. v Kuřimi, součást mezinárodní společnosti 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TE </w:t>
      </w:r>
      <w:proofErr w:type="spellStart"/>
      <w:r w:rsidR="00523554" w:rsidRPr="008B50CD">
        <w:rPr>
          <w:rFonts w:cstheme="minorHAnsi"/>
          <w:color w:val="000000"/>
          <w:sz w:val="24"/>
          <w:szCs w:val="24"/>
        </w:rPr>
        <w:t>Connectivity</w:t>
      </w:r>
      <w:proofErr w:type="spellEnd"/>
      <w:r w:rsidRPr="008B50CD">
        <w:rPr>
          <w:rFonts w:cstheme="minorHAnsi"/>
          <w:color w:val="000000"/>
          <w:sz w:val="24"/>
          <w:szCs w:val="24"/>
        </w:rPr>
        <w:t xml:space="preserve">, která je jedničkou na trhu s konektivitou. </w:t>
      </w:r>
    </w:p>
    <w:p w14:paraId="6A702DD9" w14:textId="77777777" w:rsidR="001137E2" w:rsidRPr="008B50CD" w:rsidRDefault="00D33355" w:rsidP="00CA24C2">
      <w:pPr>
        <w:spacing w:after="0"/>
        <w:rPr>
          <w:rFonts w:cstheme="minorHAnsi"/>
          <w:color w:val="000000"/>
          <w:sz w:val="24"/>
          <w:szCs w:val="24"/>
        </w:rPr>
      </w:pPr>
      <w:r w:rsidRPr="008B50CD">
        <w:rPr>
          <w:rFonts w:cstheme="minorHAnsi"/>
          <w:color w:val="000000"/>
          <w:sz w:val="24"/>
          <w:szCs w:val="24"/>
        </w:rPr>
        <w:t>S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vým výrobním programem </w:t>
      </w:r>
      <w:r w:rsidRPr="008B50CD">
        <w:rPr>
          <w:rFonts w:cstheme="minorHAnsi"/>
          <w:color w:val="000000"/>
          <w:sz w:val="24"/>
          <w:szCs w:val="24"/>
        </w:rPr>
        <w:t>se zaměřujeme na aut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omobilový průmysl: konektory, kabeláže pro připojení </w:t>
      </w:r>
      <w:r w:rsidR="001144C4">
        <w:rPr>
          <w:rFonts w:cstheme="minorHAnsi"/>
          <w:color w:val="000000"/>
          <w:sz w:val="24"/>
          <w:szCs w:val="24"/>
        </w:rPr>
        <w:t>a</w:t>
      </w:r>
      <w:r w:rsidR="00523554" w:rsidRPr="008B50CD">
        <w:rPr>
          <w:rFonts w:cstheme="minorHAnsi"/>
          <w:color w:val="000000"/>
          <w:sz w:val="24"/>
          <w:szCs w:val="24"/>
        </w:rPr>
        <w:t>ir</w:t>
      </w:r>
      <w:r w:rsidR="001144C4">
        <w:rPr>
          <w:rFonts w:cstheme="minorHAnsi"/>
          <w:color w:val="000000"/>
          <w:sz w:val="24"/>
          <w:szCs w:val="24"/>
        </w:rPr>
        <w:t>b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agu, palivových pump a vstřikování, pro hybridní a elektro vozy, pojistkové skříně, konektory s příslušenstvím pro xenonová světla. </w:t>
      </w:r>
    </w:p>
    <w:p w14:paraId="6C9BC767" w14:textId="77777777" w:rsidR="00523554" w:rsidRDefault="00523554" w:rsidP="00CA24C2">
      <w:pPr>
        <w:spacing w:after="0"/>
        <w:rPr>
          <w:rFonts w:cstheme="minorHAnsi"/>
          <w:color w:val="000000"/>
          <w:sz w:val="24"/>
          <w:szCs w:val="24"/>
        </w:rPr>
      </w:pPr>
      <w:r w:rsidRPr="008B50CD">
        <w:rPr>
          <w:rFonts w:cstheme="minorHAnsi"/>
          <w:color w:val="000000"/>
          <w:sz w:val="24"/>
          <w:szCs w:val="24"/>
        </w:rPr>
        <w:t>Do naší výrobní společnosti</w:t>
      </w:r>
      <w:r w:rsidR="00D33355" w:rsidRPr="008B50CD">
        <w:rPr>
          <w:rFonts w:cstheme="minorHAnsi"/>
          <w:color w:val="000000"/>
          <w:sz w:val="24"/>
          <w:szCs w:val="24"/>
        </w:rPr>
        <w:t>, která zaměstnává téměř 2500 pracovníků,</w:t>
      </w:r>
      <w:r w:rsidRPr="008B50CD">
        <w:rPr>
          <w:rFonts w:cstheme="minorHAnsi"/>
          <w:color w:val="000000"/>
          <w:sz w:val="24"/>
          <w:szCs w:val="24"/>
        </w:rPr>
        <w:t xml:space="preserve"> hledáme kolegyně a kolegy na brigádu.</w:t>
      </w:r>
    </w:p>
    <w:p w14:paraId="2F3DB800" w14:textId="77777777" w:rsidR="00CA24C2" w:rsidRPr="008B50CD" w:rsidRDefault="00CA24C2" w:rsidP="00CA24C2">
      <w:pPr>
        <w:spacing w:after="0"/>
        <w:rPr>
          <w:rFonts w:cstheme="minorHAnsi"/>
          <w:color w:val="000000"/>
          <w:sz w:val="24"/>
          <w:szCs w:val="24"/>
        </w:rPr>
      </w:pPr>
    </w:p>
    <w:p w14:paraId="6DC89BF5" w14:textId="77777777" w:rsidR="00523554" w:rsidRPr="00CA24C2" w:rsidRDefault="00523554" w:rsidP="00CA24C2">
      <w:pPr>
        <w:pStyle w:val="Nadpis2"/>
        <w:spacing w:after="0" w:afterAutospacing="0"/>
        <w:rPr>
          <w:rFonts w:asciiTheme="minorHAnsi" w:hAnsiTheme="minorHAnsi" w:cstheme="minorHAnsi"/>
          <w:b/>
          <w:color w:val="ED7D31" w:themeColor="accent2"/>
          <w:sz w:val="28"/>
          <w:szCs w:val="24"/>
        </w:rPr>
      </w:pPr>
      <w:r w:rsidRPr="00CA24C2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BRIGÁDA VE VÝROBĚ? PROČ NE?</w:t>
      </w:r>
    </w:p>
    <w:p w14:paraId="4413FC8A" w14:textId="77777777" w:rsidR="00523554" w:rsidRPr="008B50CD" w:rsidRDefault="00523554" w:rsidP="00CA24C2">
      <w:pPr>
        <w:pStyle w:val="Normlnweb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 xml:space="preserve">MZDA </w:t>
      </w:r>
      <w:r w:rsidRPr="00102922">
        <w:rPr>
          <w:rFonts w:asciiTheme="minorHAnsi" w:hAnsiTheme="minorHAnsi" w:cstheme="minorHAnsi"/>
          <w:b/>
          <w:color w:val="000000"/>
        </w:rPr>
        <w:t>120 Kč/hod</w:t>
      </w:r>
      <w:r w:rsidRPr="008B50CD">
        <w:rPr>
          <w:rFonts w:asciiTheme="minorHAnsi" w:hAnsiTheme="minorHAnsi" w:cstheme="minorHAnsi"/>
          <w:color w:val="000000"/>
        </w:rPr>
        <w:t xml:space="preserve"> a zákonné příplatky za směnnost (10 % za noc, 10 % sobota a neděle)</w:t>
      </w:r>
      <w:r w:rsidR="00CA24C2">
        <w:rPr>
          <w:rFonts w:asciiTheme="minorHAnsi" w:hAnsiTheme="minorHAnsi" w:cstheme="minorHAnsi"/>
          <w:color w:val="000000"/>
        </w:rPr>
        <w:t xml:space="preserve">, možnost denního výdělku </w:t>
      </w:r>
      <w:r w:rsidR="00CA24C2" w:rsidRPr="00102922">
        <w:rPr>
          <w:rFonts w:asciiTheme="minorHAnsi" w:hAnsiTheme="minorHAnsi" w:cstheme="minorHAnsi"/>
          <w:b/>
          <w:color w:val="ED7D31" w:themeColor="accent2"/>
        </w:rPr>
        <w:t>od 1320 Kč hrubého</w:t>
      </w:r>
    </w:p>
    <w:p w14:paraId="4DCC21C2" w14:textId="77777777" w:rsidR="00523554" w:rsidRPr="008B50CD" w:rsidRDefault="00523554" w:rsidP="001137E2">
      <w:pPr>
        <w:pStyle w:val="Normlnweb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 xml:space="preserve">DOPRAVNÍ </w:t>
      </w:r>
      <w:r w:rsidR="001137E2" w:rsidRPr="008B50CD">
        <w:rPr>
          <w:rFonts w:asciiTheme="minorHAnsi" w:hAnsiTheme="minorHAnsi" w:cstheme="minorHAnsi"/>
          <w:color w:val="000000"/>
        </w:rPr>
        <w:t>PŘÍSPĚVEK – dle</w:t>
      </w:r>
      <w:r w:rsidRPr="008B50CD">
        <w:rPr>
          <w:rFonts w:asciiTheme="minorHAnsi" w:hAnsiTheme="minorHAnsi" w:cstheme="minorHAnsi"/>
          <w:color w:val="000000"/>
        </w:rPr>
        <w:t xml:space="preserve"> vzdálenosti a odpracovaných hodin (až 2500 </w:t>
      </w:r>
      <w:r w:rsidR="001137E2" w:rsidRPr="008B50CD">
        <w:rPr>
          <w:rFonts w:asciiTheme="minorHAnsi" w:hAnsiTheme="minorHAnsi" w:cstheme="minorHAnsi"/>
          <w:color w:val="000000"/>
        </w:rPr>
        <w:t>Kč</w:t>
      </w:r>
      <w:r w:rsidRPr="008B50CD">
        <w:rPr>
          <w:rFonts w:asciiTheme="minorHAnsi" w:hAnsiTheme="minorHAnsi" w:cstheme="minorHAnsi"/>
          <w:color w:val="000000"/>
        </w:rPr>
        <w:t xml:space="preserve"> měsíčně)</w:t>
      </w:r>
    </w:p>
    <w:p w14:paraId="2B37F156" w14:textId="77777777" w:rsidR="00E8328C" w:rsidRDefault="00E8328C" w:rsidP="00E8328C">
      <w:pPr>
        <w:pStyle w:val="Normlnweb"/>
        <w:numPr>
          <w:ilvl w:val="0"/>
          <w:numId w:val="4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6C3059">
        <w:rPr>
          <w:rFonts w:asciiTheme="minorHAnsi" w:hAnsiTheme="minorHAnsi" w:cstheme="minorHAnsi"/>
          <w:color w:val="000000"/>
        </w:rPr>
        <w:t xml:space="preserve">PŘÍSPĚVEK NA ZÁVODNÍ STRAVOVÁNÍ 55 % s možným výběrem šesti jídel </w:t>
      </w:r>
    </w:p>
    <w:p w14:paraId="1C322C43" w14:textId="77777777" w:rsidR="001137E2" w:rsidRDefault="00523554" w:rsidP="001137E2">
      <w:pPr>
        <w:pStyle w:val="Normln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102922">
        <w:rPr>
          <w:rFonts w:asciiTheme="minorHAnsi" w:hAnsiTheme="minorHAnsi" w:cstheme="minorHAnsi"/>
          <w:b/>
        </w:rPr>
        <w:t>PŘÍPLATEK ZA ODPRACOVANĚ SMĚNY</w:t>
      </w:r>
      <w:r w:rsidRPr="008B50CD">
        <w:rPr>
          <w:rFonts w:asciiTheme="minorHAnsi" w:hAnsiTheme="minorHAnsi" w:cstheme="minorHAnsi"/>
          <w:color w:val="000000"/>
        </w:rPr>
        <w:t xml:space="preserve"> (1000 Kč za každých 10 odpracovaných </w:t>
      </w:r>
      <w:r w:rsidR="001144C4">
        <w:rPr>
          <w:rFonts w:asciiTheme="minorHAnsi" w:hAnsiTheme="minorHAnsi" w:cstheme="minorHAnsi"/>
          <w:color w:val="000000"/>
        </w:rPr>
        <w:t xml:space="preserve">12hodinových </w:t>
      </w:r>
      <w:r w:rsidRPr="008B50CD">
        <w:rPr>
          <w:rFonts w:asciiTheme="minorHAnsi" w:hAnsiTheme="minorHAnsi" w:cstheme="minorHAnsi"/>
          <w:color w:val="000000"/>
        </w:rPr>
        <w:t>směn)</w:t>
      </w:r>
    </w:p>
    <w:p w14:paraId="4BD8CCC6" w14:textId="77777777" w:rsidR="00444E5C" w:rsidRPr="008B50CD" w:rsidRDefault="00444E5C" w:rsidP="001137E2">
      <w:pPr>
        <w:pStyle w:val="Normln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>Možnost PLÁNOVAT SI PRÁCI podle svých časových možností, minimálně však 5 směn v měsíci</w:t>
      </w:r>
    </w:p>
    <w:p w14:paraId="573497E1" w14:textId="77777777" w:rsidR="00523554" w:rsidRPr="008B50CD" w:rsidRDefault="00444E5C" w:rsidP="001137E2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>PŘÍJEMNÝ KOLEKTIV</w:t>
      </w:r>
      <w:r w:rsidR="00523554" w:rsidRPr="008B50CD">
        <w:rPr>
          <w:rFonts w:asciiTheme="minorHAnsi" w:hAnsiTheme="minorHAnsi" w:cstheme="minorHAnsi"/>
          <w:color w:val="000000"/>
        </w:rPr>
        <w:t>, čisté pracovní prostředí</w:t>
      </w:r>
    </w:p>
    <w:p w14:paraId="17B36550" w14:textId="77777777" w:rsidR="001137E2" w:rsidRPr="008B50CD" w:rsidRDefault="00523554" w:rsidP="001137E2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 xml:space="preserve">Pro zájemce o plný pracovní úvazek možnost zajištění </w:t>
      </w:r>
      <w:r w:rsidR="00444E5C" w:rsidRPr="008B50CD">
        <w:rPr>
          <w:rFonts w:asciiTheme="minorHAnsi" w:hAnsiTheme="minorHAnsi" w:cstheme="minorHAnsi"/>
          <w:color w:val="000000"/>
        </w:rPr>
        <w:t>UBYTOVÁNÍ</w:t>
      </w:r>
      <w:r w:rsidRPr="008B50CD">
        <w:rPr>
          <w:rFonts w:asciiTheme="minorHAnsi" w:hAnsiTheme="minorHAnsi" w:cstheme="minorHAnsi"/>
          <w:color w:val="000000"/>
        </w:rPr>
        <w:t xml:space="preserve"> </w:t>
      </w:r>
    </w:p>
    <w:p w14:paraId="584267FB" w14:textId="77777777" w:rsidR="00523554" w:rsidRPr="008B50CD" w:rsidRDefault="00444E5C" w:rsidP="001137E2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 xml:space="preserve">Uzavření dohody o provedení činnosti </w:t>
      </w:r>
      <w:r w:rsidR="00523554" w:rsidRPr="008B50CD">
        <w:rPr>
          <w:rFonts w:asciiTheme="minorHAnsi" w:hAnsiTheme="minorHAnsi" w:cstheme="minorHAnsi"/>
          <w:color w:val="000000"/>
        </w:rPr>
        <w:t>pod spolupracující agenturou</w:t>
      </w:r>
    </w:p>
    <w:p w14:paraId="069BF1B0" w14:textId="77777777" w:rsidR="00444E5C" w:rsidRPr="008B50CD" w:rsidRDefault="00D33355" w:rsidP="00EA69D9">
      <w:pPr>
        <w:pStyle w:val="Normln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102922">
        <w:rPr>
          <w:rFonts w:asciiTheme="minorHAnsi" w:hAnsiTheme="minorHAnsi" w:cstheme="minorHAnsi"/>
          <w:b/>
          <w:color w:val="000000"/>
        </w:rPr>
        <w:t>DOBRÉ AUTOBUSOVÉ SPOJENÍ</w:t>
      </w:r>
      <w:r w:rsidRPr="008B50CD">
        <w:rPr>
          <w:rFonts w:asciiTheme="minorHAnsi" w:hAnsiTheme="minorHAnsi" w:cstheme="minorHAnsi"/>
          <w:color w:val="000000"/>
        </w:rPr>
        <w:t xml:space="preserve"> (doprava</w:t>
      </w:r>
      <w:r w:rsidR="00444E5C" w:rsidRPr="008B50CD">
        <w:rPr>
          <w:rFonts w:asciiTheme="minorHAnsi" w:hAnsiTheme="minorHAnsi" w:cstheme="minorHAnsi"/>
          <w:color w:val="000000"/>
        </w:rPr>
        <w:t xml:space="preserve"> je zajištěná</w:t>
      </w:r>
      <w:r w:rsidRPr="008B50CD">
        <w:rPr>
          <w:rFonts w:asciiTheme="minorHAnsi" w:hAnsiTheme="minorHAnsi" w:cstheme="minorHAnsi"/>
          <w:color w:val="000000"/>
        </w:rPr>
        <w:t xml:space="preserve"> k závodu na směny ze všech přilehlých lokalit. </w:t>
      </w:r>
      <w:r w:rsidR="00444E5C" w:rsidRPr="008B50CD">
        <w:rPr>
          <w:rFonts w:asciiTheme="minorHAnsi" w:hAnsiTheme="minorHAnsi" w:cstheme="minorHAnsi"/>
          <w:color w:val="000000"/>
        </w:rPr>
        <w:t xml:space="preserve">Skvělá dopravní dostupnost pro Blanensko, </w:t>
      </w:r>
      <w:proofErr w:type="spellStart"/>
      <w:r w:rsidR="00444E5C" w:rsidRPr="008B50CD">
        <w:rPr>
          <w:rFonts w:asciiTheme="minorHAnsi" w:hAnsiTheme="minorHAnsi" w:cstheme="minorHAnsi"/>
          <w:color w:val="000000"/>
        </w:rPr>
        <w:t>Bystřicko</w:t>
      </w:r>
      <w:proofErr w:type="spellEnd"/>
      <w:r w:rsidR="00444E5C" w:rsidRPr="008B50C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444E5C" w:rsidRPr="008B50CD">
        <w:rPr>
          <w:rFonts w:asciiTheme="minorHAnsi" w:hAnsiTheme="minorHAnsi" w:cstheme="minorHAnsi"/>
          <w:color w:val="000000"/>
        </w:rPr>
        <w:t>Boskovicko</w:t>
      </w:r>
      <w:proofErr w:type="spellEnd"/>
      <w:r w:rsidR="00444E5C" w:rsidRPr="008B50CD">
        <w:rPr>
          <w:rFonts w:asciiTheme="minorHAnsi" w:hAnsiTheme="minorHAnsi" w:cstheme="minorHAnsi"/>
          <w:color w:val="000000"/>
        </w:rPr>
        <w:t xml:space="preserve"> a Tišnovsko. Přímý autobusový spoj od nádraží Brno – Královo Pole do Kuřimi bez přestupu za 15 minut</w:t>
      </w:r>
      <w:r w:rsidRPr="008B50CD">
        <w:rPr>
          <w:rFonts w:asciiTheme="minorHAnsi" w:hAnsiTheme="minorHAnsi" w:cstheme="minorHAnsi"/>
          <w:color w:val="000000"/>
        </w:rPr>
        <w:t>!</w:t>
      </w:r>
      <w:r w:rsidR="001144C4">
        <w:rPr>
          <w:rFonts w:asciiTheme="minorHAnsi" w:hAnsiTheme="minorHAnsi" w:cstheme="minorHAnsi"/>
          <w:color w:val="000000"/>
        </w:rPr>
        <w:t>)</w:t>
      </w:r>
      <w:r w:rsidRPr="008B50CD">
        <w:rPr>
          <w:rFonts w:asciiTheme="minorHAnsi" w:hAnsiTheme="minorHAnsi" w:cstheme="minorHAnsi"/>
          <w:color w:val="000000"/>
        </w:rPr>
        <w:t xml:space="preserve"> </w:t>
      </w:r>
    </w:p>
    <w:p w14:paraId="279396D3" w14:textId="77777777" w:rsidR="00523554" w:rsidRPr="00CA24C2" w:rsidRDefault="00523554" w:rsidP="00CA24C2">
      <w:pPr>
        <w:pStyle w:val="Normlnweb"/>
        <w:spacing w:after="0" w:afterAutospacing="0"/>
        <w:rPr>
          <w:rFonts w:asciiTheme="minorHAnsi" w:hAnsiTheme="minorHAnsi" w:cstheme="minorHAnsi"/>
          <w:b/>
          <w:color w:val="ED7D31" w:themeColor="accent2"/>
          <w:sz w:val="28"/>
        </w:rPr>
      </w:pPr>
      <w:r w:rsidRPr="00CA24C2">
        <w:rPr>
          <w:rFonts w:asciiTheme="minorHAnsi" w:hAnsiTheme="minorHAnsi" w:cstheme="minorHAnsi"/>
          <w:b/>
          <w:color w:val="ED7D31" w:themeColor="accent2"/>
          <w:sz w:val="28"/>
        </w:rPr>
        <w:t xml:space="preserve">O </w:t>
      </w:r>
      <w:r w:rsidR="00444E5C" w:rsidRPr="00CA24C2">
        <w:rPr>
          <w:rFonts w:asciiTheme="minorHAnsi" w:hAnsiTheme="minorHAnsi" w:cstheme="minorHAnsi"/>
          <w:b/>
          <w:color w:val="ED7D31" w:themeColor="accent2"/>
          <w:sz w:val="28"/>
        </w:rPr>
        <w:t>ČEM JE BRIGÁDA VE VÝROBĚ</w:t>
      </w:r>
      <w:r w:rsidRPr="00CA24C2">
        <w:rPr>
          <w:rFonts w:asciiTheme="minorHAnsi" w:hAnsiTheme="minorHAnsi" w:cstheme="minorHAnsi"/>
          <w:b/>
          <w:color w:val="ED7D31" w:themeColor="accent2"/>
          <w:sz w:val="28"/>
        </w:rPr>
        <w:t>?</w:t>
      </w:r>
    </w:p>
    <w:p w14:paraId="640DE4BB" w14:textId="77777777" w:rsidR="00523554" w:rsidRDefault="00523554" w:rsidP="00CA24C2">
      <w:pPr>
        <w:pStyle w:val="Normlnweb"/>
        <w:spacing w:after="0" w:afterAutospacing="0"/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 xml:space="preserve">• </w:t>
      </w:r>
      <w:r w:rsidR="00444E5C" w:rsidRPr="008B50CD">
        <w:rPr>
          <w:rFonts w:asciiTheme="minorHAnsi" w:hAnsiTheme="minorHAnsi" w:cstheme="minorHAnsi"/>
          <w:color w:val="000000"/>
        </w:rPr>
        <w:t>o</w:t>
      </w:r>
      <w:r w:rsidRPr="008B50CD">
        <w:rPr>
          <w:rFonts w:asciiTheme="minorHAnsi" w:hAnsiTheme="minorHAnsi" w:cstheme="minorHAnsi"/>
          <w:color w:val="000000"/>
        </w:rPr>
        <w:t xml:space="preserve"> jednoduché montáži kabelů a obsluze výrobních zařízení</w:t>
      </w:r>
      <w:r w:rsidRPr="008B50CD">
        <w:rPr>
          <w:rFonts w:asciiTheme="minorHAnsi" w:hAnsiTheme="minorHAnsi" w:cstheme="minorHAnsi"/>
          <w:color w:val="000000"/>
        </w:rPr>
        <w:br/>
        <w:t xml:space="preserve">• </w:t>
      </w:r>
      <w:r w:rsidR="00444E5C" w:rsidRPr="008B50CD">
        <w:rPr>
          <w:rFonts w:asciiTheme="minorHAnsi" w:hAnsiTheme="minorHAnsi" w:cstheme="minorHAnsi"/>
          <w:color w:val="000000"/>
        </w:rPr>
        <w:t>o k</w:t>
      </w:r>
      <w:r w:rsidRPr="008B50CD">
        <w:rPr>
          <w:rFonts w:asciiTheme="minorHAnsi" w:hAnsiTheme="minorHAnsi" w:cstheme="minorHAnsi"/>
          <w:color w:val="000000"/>
        </w:rPr>
        <w:t>ontrole výrobků podle schválených dokumentů</w:t>
      </w:r>
      <w:r w:rsidRPr="008B50CD">
        <w:rPr>
          <w:rFonts w:asciiTheme="minorHAnsi" w:hAnsiTheme="minorHAnsi" w:cstheme="minorHAnsi"/>
          <w:color w:val="000000"/>
        </w:rPr>
        <w:br/>
        <w:t xml:space="preserve">• </w:t>
      </w:r>
      <w:r w:rsidR="00444E5C" w:rsidRPr="008B50CD">
        <w:rPr>
          <w:rFonts w:asciiTheme="minorHAnsi" w:hAnsiTheme="minorHAnsi" w:cstheme="minorHAnsi"/>
          <w:color w:val="000000"/>
        </w:rPr>
        <w:t>b</w:t>
      </w:r>
      <w:r w:rsidRPr="008B50CD">
        <w:rPr>
          <w:rFonts w:asciiTheme="minorHAnsi" w:hAnsiTheme="minorHAnsi" w:cstheme="minorHAnsi"/>
          <w:color w:val="000000"/>
        </w:rPr>
        <w:t>alení výrobků</w:t>
      </w:r>
    </w:p>
    <w:p w14:paraId="040CD019" w14:textId="77777777" w:rsidR="00CA24C2" w:rsidRPr="008B50CD" w:rsidRDefault="00CA24C2" w:rsidP="00CA24C2">
      <w:pPr>
        <w:pStyle w:val="Normlnweb"/>
        <w:spacing w:after="0" w:afterAutospacing="0"/>
        <w:rPr>
          <w:rFonts w:asciiTheme="minorHAnsi" w:hAnsiTheme="minorHAnsi" w:cstheme="minorHAnsi"/>
          <w:color w:val="000000"/>
        </w:rPr>
      </w:pPr>
    </w:p>
    <w:p w14:paraId="7A9813B7" w14:textId="77777777" w:rsidR="00523554" w:rsidRPr="00CA24C2" w:rsidRDefault="00523554" w:rsidP="001144C4">
      <w:pPr>
        <w:pStyle w:val="Nadpis2"/>
        <w:spacing w:after="0" w:afterAutospacing="0"/>
        <w:rPr>
          <w:rFonts w:asciiTheme="minorHAnsi" w:hAnsiTheme="minorHAnsi" w:cstheme="minorHAnsi"/>
          <w:b/>
          <w:color w:val="ED7D31" w:themeColor="accent2"/>
          <w:sz w:val="28"/>
          <w:szCs w:val="24"/>
        </w:rPr>
      </w:pPr>
      <w:r w:rsidRPr="00CA24C2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C</w:t>
      </w:r>
      <w:r w:rsidR="00444E5C" w:rsidRPr="00CA24C2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O OD BRIGÁDNÍKŮ POŽADUJEME?</w:t>
      </w:r>
    </w:p>
    <w:p w14:paraId="37393C02" w14:textId="77777777" w:rsidR="001144C4" w:rsidRDefault="00523554" w:rsidP="001144C4">
      <w:pPr>
        <w:pStyle w:val="Normlnweb"/>
        <w:numPr>
          <w:ilvl w:val="0"/>
          <w:numId w:val="7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1144C4">
        <w:rPr>
          <w:rFonts w:asciiTheme="minorHAnsi" w:hAnsiTheme="minorHAnsi" w:cstheme="minorHAnsi"/>
          <w:color w:val="000000"/>
        </w:rPr>
        <w:t>Dovršení věku 18 let před nástupem na brigádu</w:t>
      </w:r>
    </w:p>
    <w:p w14:paraId="29BFDB31" w14:textId="77777777" w:rsidR="00523554" w:rsidRPr="001144C4" w:rsidRDefault="00523554" w:rsidP="001144C4">
      <w:pPr>
        <w:pStyle w:val="Normlnweb"/>
        <w:numPr>
          <w:ilvl w:val="0"/>
          <w:numId w:val="7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1144C4">
        <w:rPr>
          <w:rFonts w:asciiTheme="minorHAnsi" w:hAnsiTheme="minorHAnsi" w:cstheme="minorHAnsi"/>
          <w:color w:val="000000"/>
        </w:rPr>
        <w:t>Dobrý zdravotní stav, podmínkou vstupní lékařská prohlídka)</w:t>
      </w:r>
    </w:p>
    <w:p w14:paraId="40489EB3" w14:textId="77777777" w:rsidR="001144C4" w:rsidRDefault="001144C4" w:rsidP="001144C4">
      <w:pPr>
        <w:pStyle w:val="Normlnweb"/>
        <w:numPr>
          <w:ilvl w:val="0"/>
          <w:numId w:val="7"/>
        </w:numPr>
        <w:spacing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Technické vzdělání není nutné, </w:t>
      </w:r>
      <w:r w:rsidR="00CA24C2">
        <w:rPr>
          <w:rFonts w:asciiTheme="minorHAnsi" w:hAnsiTheme="minorHAnsi" w:cstheme="minorHAnsi"/>
          <w:color w:val="000000"/>
        </w:rPr>
        <w:t>vše,</w:t>
      </w:r>
      <w:r>
        <w:rPr>
          <w:rFonts w:asciiTheme="minorHAnsi" w:hAnsiTheme="minorHAnsi" w:cstheme="minorHAnsi"/>
          <w:color w:val="000000"/>
        </w:rPr>
        <w:t xml:space="preserve"> co potřebujeme, vás velmi rychle naučíme</w:t>
      </w:r>
    </w:p>
    <w:p w14:paraId="3CFCFFD6" w14:textId="77777777" w:rsidR="00102922" w:rsidRDefault="00102922" w:rsidP="00102922">
      <w:pPr>
        <w:pStyle w:val="Normlnweb"/>
        <w:numPr>
          <w:ilvl w:val="0"/>
          <w:numId w:val="7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1144C4">
        <w:rPr>
          <w:rFonts w:asciiTheme="minorHAnsi" w:hAnsiTheme="minorHAnsi" w:cstheme="minorHAnsi"/>
          <w:color w:val="000000"/>
        </w:rPr>
        <w:t>Zájem o práci ve výrobním provozu</w:t>
      </w:r>
      <w:r>
        <w:rPr>
          <w:rFonts w:asciiTheme="minorHAnsi" w:hAnsiTheme="minorHAnsi" w:cstheme="minorHAnsi"/>
          <w:color w:val="000000"/>
        </w:rPr>
        <w:t>;</w:t>
      </w:r>
      <w:r w:rsidRPr="001144C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</w:t>
      </w:r>
      <w:r w:rsidRPr="001144C4">
        <w:rPr>
          <w:rFonts w:asciiTheme="minorHAnsi" w:hAnsiTheme="minorHAnsi" w:cstheme="minorHAnsi"/>
          <w:color w:val="000000"/>
        </w:rPr>
        <w:t xml:space="preserve">rovoz včetně státních svátků, sobot a nedělí, </w:t>
      </w:r>
      <w:r>
        <w:rPr>
          <w:rFonts w:asciiTheme="minorHAnsi" w:hAnsiTheme="minorHAnsi" w:cstheme="minorHAnsi"/>
          <w:color w:val="000000"/>
        </w:rPr>
        <w:t>p</w:t>
      </w:r>
      <w:r w:rsidRPr="001144C4">
        <w:rPr>
          <w:rFonts w:asciiTheme="minorHAnsi" w:hAnsiTheme="minorHAnsi" w:cstheme="minorHAnsi"/>
          <w:color w:val="000000"/>
        </w:rPr>
        <w:t>ráce ve 12hodinových směnách</w:t>
      </w:r>
    </w:p>
    <w:p w14:paraId="50EF812B" w14:textId="77777777" w:rsidR="003C32D5" w:rsidRDefault="00E8328C" w:rsidP="00CA24C2">
      <w:pPr>
        <w:pStyle w:val="Normlnweb"/>
        <w:spacing w:after="0" w:afterAutospacing="0"/>
        <w:rPr>
          <w:rFonts w:asciiTheme="minorHAnsi" w:hAnsiTheme="minorHAnsi" w:cstheme="minorHAnsi"/>
          <w:b/>
          <w:color w:val="ED7D31" w:themeColor="accent2"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156C9E" wp14:editId="0CF4E662">
            <wp:simplePos x="0" y="0"/>
            <wp:positionH relativeFrom="margin">
              <wp:posOffset>5293360</wp:posOffset>
            </wp:positionH>
            <wp:positionV relativeFrom="paragraph">
              <wp:posOffset>7620</wp:posOffset>
            </wp:positionV>
            <wp:extent cx="1504950" cy="1914525"/>
            <wp:effectExtent l="0" t="0" r="0" b="952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4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B32F4" w14:textId="77777777" w:rsidR="00444E5C" w:rsidRPr="00CA24C2" w:rsidRDefault="00444E5C" w:rsidP="00CA24C2">
      <w:pPr>
        <w:pStyle w:val="Normlnweb"/>
        <w:spacing w:after="0" w:afterAutospacing="0"/>
        <w:rPr>
          <w:rFonts w:asciiTheme="minorHAnsi" w:hAnsiTheme="minorHAnsi" w:cstheme="minorHAnsi"/>
          <w:b/>
          <w:color w:val="ED7D31" w:themeColor="accent2"/>
          <w:sz w:val="28"/>
        </w:rPr>
      </w:pPr>
      <w:r w:rsidRPr="00CA24C2">
        <w:rPr>
          <w:rFonts w:asciiTheme="minorHAnsi" w:hAnsiTheme="minorHAnsi" w:cstheme="minorHAnsi"/>
          <w:b/>
          <w:color w:val="ED7D31" w:themeColor="accent2"/>
          <w:sz w:val="28"/>
        </w:rPr>
        <w:t>KONTAKTUJTE NÁS:</w:t>
      </w:r>
    </w:p>
    <w:p w14:paraId="6D1E766E" w14:textId="77777777" w:rsidR="00444E5C" w:rsidRPr="00CA24C2" w:rsidRDefault="001144C4" w:rsidP="00CA24C2">
      <w:pPr>
        <w:pStyle w:val="Normlnweb"/>
        <w:spacing w:after="0" w:afterAutospacing="0"/>
        <w:rPr>
          <w:rFonts w:asciiTheme="minorHAnsi" w:hAnsiTheme="minorHAnsi" w:cstheme="minorHAnsi"/>
        </w:rPr>
      </w:pPr>
      <w:r w:rsidRPr="00CA24C2">
        <w:rPr>
          <w:rFonts w:asciiTheme="minorHAnsi" w:hAnsiTheme="minorHAnsi" w:cstheme="minorHAnsi"/>
          <w:color w:val="000000"/>
        </w:rPr>
        <w:t>Jsme skvělí v tom, co děláme a chceme být ještě lepší. Třeba i díky vám.</w:t>
      </w:r>
      <w:r w:rsidR="00CA24C2">
        <w:rPr>
          <w:rFonts w:asciiTheme="minorHAnsi" w:hAnsiTheme="minorHAnsi" w:cstheme="minorHAnsi"/>
          <w:color w:val="000000"/>
        </w:rPr>
        <w:t xml:space="preserve"> </w:t>
      </w:r>
      <w:r w:rsidR="00E8328C">
        <w:rPr>
          <w:rFonts w:asciiTheme="minorHAnsi" w:hAnsiTheme="minorHAnsi" w:cstheme="minorHAnsi"/>
          <w:color w:val="000000"/>
        </w:rPr>
        <w:t xml:space="preserve">                                                                      </w:t>
      </w:r>
      <w:r w:rsidR="00CA24C2">
        <w:rPr>
          <w:rFonts w:asciiTheme="minorHAnsi" w:hAnsiTheme="minorHAnsi" w:cstheme="minorHAnsi"/>
          <w:color w:val="000000"/>
        </w:rPr>
        <w:t>Ozvěte se &amp; pošlete nám svůj stručný životopis</w:t>
      </w:r>
      <w:r w:rsidR="00102922">
        <w:rPr>
          <w:rFonts w:asciiTheme="minorHAnsi" w:hAnsiTheme="minorHAnsi" w:cstheme="minorHAnsi"/>
          <w:color w:val="000000"/>
        </w:rPr>
        <w:t xml:space="preserve"> na</w:t>
      </w:r>
      <w:r w:rsidR="00CA24C2">
        <w:rPr>
          <w:rFonts w:asciiTheme="minorHAnsi" w:hAnsiTheme="minorHAnsi" w:cstheme="minorHAnsi"/>
          <w:color w:val="000000"/>
        </w:rPr>
        <w:t xml:space="preserve"> </w:t>
      </w:r>
      <w:r w:rsidR="00BC6157" w:rsidRPr="00CA24C2">
        <w:rPr>
          <w:rStyle w:val="Hypertextovodkaz"/>
          <w:rFonts w:asciiTheme="minorHAnsi" w:hAnsiTheme="minorHAnsi" w:cstheme="minorHAnsi"/>
          <w:color w:val="auto"/>
          <w:u w:val="none"/>
        </w:rPr>
        <w:t>e-mail:</w:t>
      </w:r>
      <w:r w:rsidR="00BC6157" w:rsidRPr="00CA24C2">
        <w:rPr>
          <w:rStyle w:val="Hypertextovodkaz"/>
          <w:rFonts w:asciiTheme="minorHAnsi" w:hAnsiTheme="minorHAnsi" w:cstheme="minorHAnsi"/>
          <w:color w:val="auto"/>
        </w:rPr>
        <w:t xml:space="preserve"> </w:t>
      </w:r>
      <w:hyperlink r:id="rId7" w:history="1">
        <w:r w:rsidR="00BC6157" w:rsidRPr="00CA24C2">
          <w:rPr>
            <w:rStyle w:val="Hypertextovodkaz"/>
            <w:rFonts w:asciiTheme="minorHAnsi" w:hAnsiTheme="minorHAnsi" w:cstheme="minorHAnsi"/>
            <w:b/>
            <w:color w:val="ED7D31" w:themeColor="accent2"/>
          </w:rPr>
          <w:t>nabor@te.com</w:t>
        </w:r>
      </w:hyperlink>
    </w:p>
    <w:p w14:paraId="44B25837" w14:textId="77777777" w:rsidR="00444E5C" w:rsidRDefault="00444E5C" w:rsidP="00A43E5D">
      <w:pPr>
        <w:pStyle w:val="Normlnweb"/>
        <w:spacing w:after="0" w:afterAutospacing="0"/>
        <w:rPr>
          <w:rStyle w:val="Hypertextovodkaz"/>
          <w:rFonts w:asciiTheme="minorHAnsi" w:hAnsiTheme="minorHAnsi" w:cstheme="minorHAnsi"/>
        </w:rPr>
      </w:pPr>
      <w:r w:rsidRPr="00CA24C2">
        <w:rPr>
          <w:rFonts w:asciiTheme="minorHAnsi" w:hAnsiTheme="minorHAnsi" w:cstheme="minorHAnsi"/>
          <w:color w:val="000000"/>
        </w:rPr>
        <w:t xml:space="preserve">Další informace najdete rovněž na webových stránkách </w:t>
      </w:r>
      <w:hyperlink r:id="rId8" w:history="1">
        <w:r w:rsidRPr="00CA24C2">
          <w:rPr>
            <w:rStyle w:val="Hypertextovodkaz"/>
            <w:rFonts w:asciiTheme="minorHAnsi" w:hAnsiTheme="minorHAnsi" w:cstheme="minorHAnsi"/>
          </w:rPr>
          <w:t>https://te.jobs.cz/kurim/</w:t>
        </w:r>
      </w:hyperlink>
    </w:p>
    <w:p w14:paraId="08EF125F" w14:textId="77777777" w:rsidR="00444E5C" w:rsidRPr="008B50CD" w:rsidRDefault="00102922" w:rsidP="003C32D5">
      <w:pPr>
        <w:autoSpaceDE w:val="0"/>
        <w:autoSpaceDN w:val="0"/>
        <w:spacing w:before="40"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sz w:val="24"/>
          <w:szCs w:val="24"/>
        </w:rPr>
        <w:t>Tyco</w:t>
      </w:r>
      <w:proofErr w:type="spellEnd"/>
      <w:r>
        <w:rPr>
          <w:rFonts w:cstheme="minorHAnsi"/>
          <w:sz w:val="24"/>
          <w:szCs w:val="24"/>
        </w:rPr>
        <w:t xml:space="preserve"> Electronics Czech, s. r. o., K AMP 1293, 664 </w:t>
      </w:r>
      <w:proofErr w:type="gramStart"/>
      <w:r>
        <w:rPr>
          <w:rFonts w:cstheme="minorHAnsi"/>
          <w:sz w:val="24"/>
          <w:szCs w:val="24"/>
        </w:rPr>
        <w:t>34  Kuřim</w:t>
      </w:r>
      <w:proofErr w:type="gramEnd"/>
      <w:r>
        <w:rPr>
          <w:rFonts w:cstheme="minorHAnsi"/>
          <w:sz w:val="24"/>
          <w:szCs w:val="24"/>
        </w:rPr>
        <w:t>, t</w:t>
      </w:r>
      <w:r w:rsidRPr="00CA24C2">
        <w:rPr>
          <w:rFonts w:cstheme="minorHAnsi"/>
          <w:sz w:val="24"/>
          <w:szCs w:val="24"/>
        </w:rPr>
        <w:t>elefon: 771</w:t>
      </w:r>
      <w:r>
        <w:rPr>
          <w:rFonts w:cstheme="minorHAnsi"/>
          <w:sz w:val="24"/>
          <w:szCs w:val="24"/>
        </w:rPr>
        <w:t xml:space="preserve"> </w:t>
      </w:r>
      <w:r w:rsidRPr="00CA24C2">
        <w:rPr>
          <w:rFonts w:cstheme="minorHAnsi"/>
          <w:sz w:val="24"/>
          <w:szCs w:val="24"/>
        </w:rPr>
        <w:t>130</w:t>
      </w:r>
      <w:r w:rsidR="00E8328C">
        <w:rPr>
          <w:rFonts w:cstheme="minorHAnsi"/>
          <w:sz w:val="24"/>
          <w:szCs w:val="24"/>
        </w:rPr>
        <w:t> </w:t>
      </w:r>
      <w:r w:rsidRPr="00CA24C2">
        <w:rPr>
          <w:rFonts w:cstheme="minorHAnsi"/>
          <w:sz w:val="24"/>
          <w:szCs w:val="24"/>
        </w:rPr>
        <w:t>030</w:t>
      </w:r>
    </w:p>
    <w:p w14:paraId="56A07890" w14:textId="77777777" w:rsidR="00523554" w:rsidRPr="008B50CD" w:rsidRDefault="00523554">
      <w:pPr>
        <w:rPr>
          <w:sz w:val="24"/>
          <w:szCs w:val="24"/>
        </w:rPr>
      </w:pPr>
    </w:p>
    <w:sectPr w:rsidR="00523554" w:rsidRPr="008B50CD" w:rsidSect="008B5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3205"/>
    <w:multiLevelType w:val="hybridMultilevel"/>
    <w:tmpl w:val="6CA09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6C5F"/>
    <w:multiLevelType w:val="multilevel"/>
    <w:tmpl w:val="B3F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B5BE3"/>
    <w:multiLevelType w:val="hybridMultilevel"/>
    <w:tmpl w:val="C048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13E3"/>
    <w:multiLevelType w:val="hybridMultilevel"/>
    <w:tmpl w:val="6EA88304"/>
    <w:lvl w:ilvl="0" w:tplc="4A1ED1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7A68"/>
    <w:multiLevelType w:val="multilevel"/>
    <w:tmpl w:val="75E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D0B22"/>
    <w:multiLevelType w:val="hybridMultilevel"/>
    <w:tmpl w:val="9BDA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96995"/>
    <w:multiLevelType w:val="hybridMultilevel"/>
    <w:tmpl w:val="6A606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B057A"/>
    <w:multiLevelType w:val="hybridMultilevel"/>
    <w:tmpl w:val="A72E1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54"/>
    <w:rsid w:val="00102922"/>
    <w:rsid w:val="001137E2"/>
    <w:rsid w:val="001144C4"/>
    <w:rsid w:val="003C32D5"/>
    <w:rsid w:val="00444E5C"/>
    <w:rsid w:val="00523554"/>
    <w:rsid w:val="0071773C"/>
    <w:rsid w:val="008B50CD"/>
    <w:rsid w:val="00A43E5D"/>
    <w:rsid w:val="00B63C08"/>
    <w:rsid w:val="00BC6157"/>
    <w:rsid w:val="00CA24C2"/>
    <w:rsid w:val="00D33355"/>
    <w:rsid w:val="00D53002"/>
    <w:rsid w:val="00DD0220"/>
    <w:rsid w:val="00E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D17E"/>
  <w15:chartTrackingRefBased/>
  <w15:docId w15:val="{45231B94-C890-4B88-9EC2-4F17149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3554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2355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3554"/>
    <w:rPr>
      <w:rFonts w:ascii="Times New Roman" w:eastAsia="Times New Roman" w:hAnsi="Times New Roman" w:cs="Times New Roman"/>
      <w:sz w:val="45"/>
      <w:szCs w:val="45"/>
      <w:lang w:eastAsia="cs-CZ"/>
    </w:rPr>
  </w:style>
  <w:style w:type="paragraph" w:customStyle="1" w:styleId="icon-listitem">
    <w:name w:val="icon-list__item"/>
    <w:basedOn w:val="Normln"/>
    <w:rsid w:val="0052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5459"/>
      <w:sz w:val="24"/>
      <w:szCs w:val="24"/>
      <w:lang w:eastAsia="cs-CZ"/>
    </w:rPr>
  </w:style>
  <w:style w:type="character" w:customStyle="1" w:styleId="icon-listitemtext1">
    <w:name w:val="icon-list__item__text1"/>
    <w:basedOn w:val="Standardnpsmoodstavce"/>
    <w:rsid w:val="00523554"/>
    <w:rPr>
      <w:vanish w:val="0"/>
      <w:webHidden w:val="0"/>
      <w:specVanish w:val="0"/>
    </w:rPr>
  </w:style>
  <w:style w:type="character" w:styleId="Hypertextovodkaz">
    <w:name w:val="Hyperlink"/>
    <w:basedOn w:val="Standardnpsmoodstavce"/>
    <w:uiPriority w:val="99"/>
    <w:unhideWhenUsed/>
    <w:rsid w:val="00444E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4E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14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7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7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.jobs.cz/kuri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or@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Krivankova, Jana</dc:creator>
  <cp:keywords/>
  <dc:description/>
  <cp:lastModifiedBy>- -</cp:lastModifiedBy>
  <cp:revision>2</cp:revision>
  <cp:lastPrinted>2020-10-15T13:04:00Z</cp:lastPrinted>
  <dcterms:created xsi:type="dcterms:W3CDTF">2020-10-21T14:20:00Z</dcterms:created>
  <dcterms:modified xsi:type="dcterms:W3CDTF">2020-10-21T14:20:00Z</dcterms:modified>
</cp:coreProperties>
</file>